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751066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751066" w:rsidTr="00367D63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751066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7510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751066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6505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751066" w:rsidTr="00367D63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7D63" w:rsidRPr="00751066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67D63" w:rsidRPr="0075106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367D63" w:rsidRPr="0075106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367D63" w:rsidRPr="0075106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751066" w:rsidRDefault="00367D63" w:rsidP="00120769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Pr="0075106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Pr="0075106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75106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75106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75106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751066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367D63" w:rsidRPr="00751066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75106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31286F" w:rsidRPr="00751066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31286F" w:rsidRPr="00FB59F9" w:rsidRDefault="0031286F" w:rsidP="0031286F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B59F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B59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31286F" w:rsidRPr="00FB59F9" w:rsidRDefault="0031286F" w:rsidP="0031286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02-232-4000 ต่อ 2002</w:t>
            </w:r>
          </w:p>
        </w:tc>
      </w:tr>
      <w:tr w:rsidR="0031286F" w:rsidRPr="00751066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31286F" w:rsidRPr="00FB59F9" w:rsidRDefault="0031286F" w:rsidP="0031286F">
            <w:pPr>
              <w:rPr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FB59F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นางสาววราพร ปาสา</w:t>
            </w:r>
          </w:p>
          <w:p w:rsidR="0031286F" w:rsidRPr="00FB59F9" w:rsidRDefault="0031286F" w:rsidP="0031286F">
            <w:pPr>
              <w:rPr>
                <w:sz w:val="30"/>
                <w:szCs w:val="30"/>
                <w:cs/>
              </w:rPr>
            </w:pPr>
            <w:r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นางสาวลักษณา ภูศรี  </w:t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B59F9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1286F" w:rsidRPr="00FB59F9" w:rsidRDefault="0031286F" w:rsidP="0031286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02-232-4000 ต่อ 2002</w:t>
            </w:r>
          </w:p>
          <w:p w:rsidR="0031286F" w:rsidRPr="00FB59F9" w:rsidRDefault="0031286F" w:rsidP="0031286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B59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B59F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B59F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02-232-4000 ต่อ 2002</w:t>
            </w:r>
          </w:p>
        </w:tc>
      </w:tr>
      <w:tr w:rsidR="0031286F" w:rsidRPr="00751066" w:rsidTr="0048527C">
        <w:trPr>
          <w:gridAfter w:val="1"/>
          <w:wAfter w:w="6" w:type="dxa"/>
          <w:trHeight w:val="1616"/>
        </w:trPr>
        <w:tc>
          <w:tcPr>
            <w:tcW w:w="9663" w:type="dxa"/>
            <w:gridSpan w:val="3"/>
          </w:tcPr>
          <w:p w:rsidR="0031286F" w:rsidRPr="00751066" w:rsidRDefault="0031286F" w:rsidP="0031286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75106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1286F" w:rsidRPr="00751066" w:rsidRDefault="0031286F" w:rsidP="0031286F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751066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ab/>
            </w:r>
            <w:r w:rsidRPr="0075106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75106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31286F" w:rsidRPr="00751066" w:rsidTr="00292FC1">
        <w:trPr>
          <w:gridAfter w:val="1"/>
          <w:wAfter w:w="6" w:type="dxa"/>
          <w:trHeight w:val="3363"/>
        </w:trPr>
        <w:tc>
          <w:tcPr>
            <w:tcW w:w="9663" w:type="dxa"/>
            <w:gridSpan w:val="3"/>
          </w:tcPr>
          <w:p w:rsidR="0031286F" w:rsidRPr="00751066" w:rsidRDefault="0031286F" w:rsidP="0031286F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Pr="0075106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5106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31286F" w:rsidRPr="00751066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6F" w:rsidRPr="00751066" w:rsidRDefault="0031286F" w:rsidP="003128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6F" w:rsidRPr="00751066" w:rsidRDefault="0031286F" w:rsidP="003128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1286F" w:rsidRPr="00751066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286F" w:rsidRPr="00751066" w:rsidRDefault="0031286F" w:rsidP="003128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6F" w:rsidRPr="00751066" w:rsidRDefault="0031286F" w:rsidP="003128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751066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31286F" w:rsidRPr="00751066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286F" w:rsidRPr="00751066" w:rsidRDefault="0031286F" w:rsidP="003128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6F" w:rsidRPr="00751066" w:rsidRDefault="0031286F" w:rsidP="003128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31286F" w:rsidRPr="00751066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286F" w:rsidRPr="00751066" w:rsidRDefault="0031286F" w:rsidP="003128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6F" w:rsidRPr="00751066" w:rsidRDefault="0031286F" w:rsidP="003128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31286F" w:rsidRPr="00751066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286F" w:rsidRPr="00751066" w:rsidRDefault="0031286F" w:rsidP="003128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6F" w:rsidRPr="00751066" w:rsidRDefault="0031286F" w:rsidP="003128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31286F" w:rsidRPr="00751066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286F" w:rsidRPr="00751066" w:rsidRDefault="0031286F" w:rsidP="003128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6F" w:rsidRPr="00751066" w:rsidRDefault="0031286F" w:rsidP="003128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751066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31286F" w:rsidRPr="00751066" w:rsidRDefault="0031286F" w:rsidP="0031286F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31286F" w:rsidRPr="00751066" w:rsidTr="00292FC1">
        <w:trPr>
          <w:gridAfter w:val="1"/>
          <w:wAfter w:w="6" w:type="dxa"/>
          <w:trHeight w:val="2688"/>
        </w:trPr>
        <w:tc>
          <w:tcPr>
            <w:tcW w:w="9663" w:type="dxa"/>
            <w:gridSpan w:val="3"/>
          </w:tcPr>
          <w:p w:rsidR="0031286F" w:rsidRPr="00751066" w:rsidRDefault="0031286F" w:rsidP="0031286F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80"/>
              <w:gridCol w:w="1275"/>
              <w:gridCol w:w="1418"/>
              <w:gridCol w:w="1276"/>
              <w:gridCol w:w="1204"/>
            </w:tblGrid>
            <w:tr w:rsidR="0031286F" w:rsidRPr="00751066" w:rsidTr="00CF4BDC">
              <w:trPr>
                <w:trHeight w:val="902"/>
                <w:jc w:val="center"/>
              </w:trPr>
              <w:tc>
                <w:tcPr>
                  <w:tcW w:w="4080" w:type="dxa"/>
                  <w:vAlign w:val="center"/>
                </w:tcPr>
                <w:p w:rsidR="0031286F" w:rsidRPr="00751066" w:rsidRDefault="0031286F" w:rsidP="0031286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75106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5" w:type="dxa"/>
                  <w:vAlign w:val="center"/>
                </w:tcPr>
                <w:p w:rsidR="0031286F" w:rsidRPr="00751066" w:rsidRDefault="0031286F" w:rsidP="0031286F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75106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31286F" w:rsidRPr="00751066" w:rsidRDefault="0031286F" w:rsidP="0031286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31286F" w:rsidRPr="00751066" w:rsidRDefault="0031286F" w:rsidP="0031286F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75106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4" w:type="dxa"/>
                  <w:vAlign w:val="center"/>
                </w:tcPr>
                <w:p w:rsidR="0031286F" w:rsidRPr="00751066" w:rsidRDefault="0031286F" w:rsidP="0031286F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75106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1286F" w:rsidRPr="00751066" w:rsidTr="00261C33">
              <w:trPr>
                <w:trHeight w:val="1288"/>
                <w:jc w:val="center"/>
              </w:trPr>
              <w:tc>
                <w:tcPr>
                  <w:tcW w:w="4080" w:type="dxa"/>
                </w:tcPr>
                <w:p w:rsidR="0031286F" w:rsidRPr="00751066" w:rsidRDefault="0031286F" w:rsidP="0031286F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5106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3</w:t>
                  </w:r>
                </w:p>
              </w:tc>
              <w:tc>
                <w:tcPr>
                  <w:tcW w:w="1275" w:type="dxa"/>
                </w:tcPr>
                <w:p w:rsidR="0031286F" w:rsidRPr="00751066" w:rsidRDefault="0031286F" w:rsidP="0031286F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751066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Pr="00751066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Pr="00751066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6F" w:rsidRPr="00751066" w:rsidRDefault="0031286F" w:rsidP="003128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31286F" w:rsidRPr="00751066" w:rsidRDefault="0031286F" w:rsidP="003128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105.78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6F" w:rsidRPr="00751066" w:rsidRDefault="0031286F" w:rsidP="003128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286F" w:rsidRPr="00751066" w:rsidRDefault="0031286F" w:rsidP="003128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5106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31286F" w:rsidRPr="00751066" w:rsidRDefault="0031286F" w:rsidP="0031286F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1286F" w:rsidRPr="00751066" w:rsidTr="00367D63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31286F" w:rsidRPr="00751066" w:rsidRDefault="0031286F" w:rsidP="0031286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31286F" w:rsidRPr="00751066" w:rsidRDefault="0031286F" w:rsidP="0031286F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ดำเนินการกระบวนงานจัดซื้อจัดจ้างตามระเบียบพัสดุ และในระบบ </w:t>
            </w:r>
            <w:r w:rsidRPr="00751066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51066">
              <w:rPr>
                <w:rFonts w:ascii="TH SarabunPSK" w:hAnsi="TH SarabunPSK" w:cs="TH SarabunPSK"/>
                <w:sz w:val="30"/>
                <w:szCs w:val="30"/>
              </w:rPr>
              <w:t xml:space="preserve">GP </w:t>
            </w:r>
          </w:p>
          <w:p w:rsidR="0031286F" w:rsidRPr="00751066" w:rsidRDefault="0031286F" w:rsidP="0031286F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ดำเนินการกระบวนการทำสัญญา/ใบสั่งซื้อสั่งจ้าง</w:t>
            </w:r>
          </w:p>
          <w:p w:rsidR="0031286F" w:rsidRPr="00751066" w:rsidRDefault="0031286F" w:rsidP="0031286F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ดำเนินการตรวจรับงานตามงวดในสัญญาตามระเบียบพัสดุ</w:t>
            </w:r>
          </w:p>
          <w:p w:rsidR="0031286F" w:rsidRPr="00751066" w:rsidRDefault="0031286F" w:rsidP="0031286F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>เบิกจ่ายเงินตามงวดสัญญา</w:t>
            </w:r>
          </w:p>
          <w:p w:rsidR="0031286F" w:rsidRPr="00751066" w:rsidRDefault="0031286F" w:rsidP="0031286F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>แผนการเบิกจ่ายไตรมาส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51066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</w:t>
            </w: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 1</w:t>
            </w:r>
            <w:r w:rsidRPr="00751066">
              <w:rPr>
                <w:rFonts w:ascii="TH SarabunPSK" w:hAnsi="TH SarabunPSK" w:cs="TH SarabunPSK"/>
                <w:sz w:val="30"/>
                <w:szCs w:val="30"/>
              </w:rPr>
              <w:t>,256,158,400</w:t>
            </w: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51066">
              <w:rPr>
                <w:rFonts w:ascii="TH SarabunPSK" w:hAnsi="TH SarabunPSK" w:cs="TH SarabunPSK"/>
                <w:sz w:val="30"/>
                <w:szCs w:val="30"/>
              </w:rPr>
              <w:t xml:space="preserve">84 </w:t>
            </w: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บาท </w:t>
            </w:r>
            <w:r w:rsidRPr="0075106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ผลการเบิกจ่าย</w:t>
            </w:r>
            <w:r w:rsidRPr="0075106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ตามรายงานผลการเบิกจ่ายงบประมาณ ประจำปีงบประมาณ พ.ศ. 2562 ณ สิ้น</w:t>
            </w:r>
            <w:r w:rsidRPr="0075106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75106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ไตรมาส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</w:t>
            </w:r>
            <w:r w:rsidRPr="0075106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751066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3 </w:t>
            </w:r>
            <w:r w:rsidRPr="0075106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เปรียบเทียบกับแผนของสำนัก/หน่วยงาน และเปรียบเทียบกับ</w:t>
            </w:r>
            <w:r w:rsidRPr="00751066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เป้าหมายคณะรัฐมนตรี ณ สิ้นไตรมาส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ที่</w:t>
            </w:r>
            <w:r w:rsidRPr="00751066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3 ผลการเบิกจ่ายสะสมรวมก่อหนี้ผูกพัน จำนวน 1</w:t>
            </w:r>
            <w:r w:rsidRPr="00751066">
              <w:rPr>
                <w:rFonts w:ascii="TH SarabunPSK" w:hAnsi="TH SarabunPSK" w:cs="TH SarabunPSK"/>
                <w:spacing w:val="-6"/>
                <w:sz w:val="30"/>
                <w:szCs w:val="30"/>
              </w:rPr>
              <w:t>,328,852,981</w:t>
            </w:r>
            <w:r w:rsidRPr="00751066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r w:rsidRPr="00751066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25 </w:t>
            </w:r>
            <w:r w:rsidRPr="00751066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บาท คิดเป็นร้อยละ 105.78</w:t>
            </w:r>
          </w:p>
          <w:p w:rsidR="0031286F" w:rsidRPr="00751066" w:rsidRDefault="0031286F" w:rsidP="0031286F">
            <w:pPr>
              <w:tabs>
                <w:tab w:val="left" w:pos="105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หมายเหตุ </w:t>
            </w: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>* แผนการใช้จ่ายที่สำนัก/หน่วยงานปรับใหม่ในไตรมาสที่ 2-4</w:t>
            </w:r>
          </w:p>
        </w:tc>
      </w:tr>
      <w:tr w:rsidR="0031286F" w:rsidRPr="00751066" w:rsidTr="00367D63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31286F" w:rsidRPr="00751066" w:rsidRDefault="0031286F" w:rsidP="0031286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 :</w:t>
            </w:r>
          </w:p>
          <w:p w:rsidR="0031286F" w:rsidRPr="00751066" w:rsidRDefault="0031286F" w:rsidP="0031286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31286F" w:rsidRPr="00751066" w:rsidRDefault="0031286F" w:rsidP="0031286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1286F" w:rsidRPr="00751066" w:rsidTr="00E12BC3">
        <w:trPr>
          <w:gridAfter w:val="1"/>
          <w:wAfter w:w="6" w:type="dxa"/>
          <w:trHeight w:val="4473"/>
        </w:trPr>
        <w:tc>
          <w:tcPr>
            <w:tcW w:w="9663" w:type="dxa"/>
            <w:gridSpan w:val="3"/>
          </w:tcPr>
          <w:p w:rsidR="0031286F" w:rsidRPr="00751066" w:rsidRDefault="0031286F" w:rsidP="0031286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1286F" w:rsidRPr="00751066" w:rsidRDefault="0031286F" w:rsidP="0031286F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59" w:firstLine="7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>ตามข้อสั่งการรัฐมนตรีว่าการกระทรวงศึกษาธิการที่มอบหมายให้ สกอ. ดำเนินการบำรุงรักษาเครือข่ายสัญญาณเคเบิลใยแก้วนำแสง ในส่วนสถาบันอุดมศึกษาและสถาบันการอาชีวศึกษาเท่านั้น จำนวนระยะทาง 19,864.38 กิโลเมตร (826 เส้นทาง) วงเงิน 254,550,000 บาท และมอบหมายให้สำนักงานคณะกรรมการการศึกษาขั้นพื้นฐานและสำนักงานส่งเสริมการศึกษานอกระบบและการศึกษาตามอัธยาศัยเป็นผู้ดำเนินการระยะทางที่เหลือ 47,304.62 กิโลเมตร วงเงิน 304,000,000.00 บาทซึ่งปัจจุบันในส่วนของ สกอ. ดำเนินการสัญญาจ้างบำรุงรักษาซ่อมแซมแก้ไขและปรับเปลี่ยนโครงข่ายสายเคเบิลนำแสงแล้วตามสัญญาเลขที่ สอ.23/2562 วันที่ 6 มีนาคม 2562 และในส่วนของ สพฐ. อยู่ระหว่างการดำเนินการ</w:t>
            </w:r>
          </w:p>
          <w:p w:rsidR="0031286F" w:rsidRPr="00751066" w:rsidRDefault="0031286F" w:rsidP="0031286F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59" w:firstLine="70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โครงการการพัฒนาเครือข่ายการศึกษาแห่งชาติ (</w:t>
            </w:r>
            <w:proofErr w:type="spellStart"/>
            <w:r w:rsidRPr="00751066">
              <w:rPr>
                <w:rFonts w:ascii="TH SarabunPSK" w:hAnsi="TH SarabunPSK" w:cs="TH SarabunPSK"/>
                <w:sz w:val="30"/>
                <w:szCs w:val="30"/>
              </w:rPr>
              <w:t>NEdNet</w:t>
            </w:r>
            <w:proofErr w:type="spellEnd"/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>) ระยะที่ 1 แขวงทุ่งพญาไท เขตราชเทวี กรุงเทพมหานคร (1 งาน) วงเงิน 327,660,000.00 บาท ลงนามในสัญญาเรียบร้อยแล้ว เลขที่สัญญา สอ. 4/2562 วันที่ 31 พฤษภาคม 2562</w:t>
            </w:r>
          </w:p>
        </w:tc>
      </w:tr>
      <w:tr w:rsidR="0031286F" w:rsidRPr="00751066" w:rsidTr="00E12BC3">
        <w:trPr>
          <w:gridAfter w:val="1"/>
          <w:wAfter w:w="6" w:type="dxa"/>
          <w:trHeight w:val="2822"/>
        </w:trPr>
        <w:tc>
          <w:tcPr>
            <w:tcW w:w="9663" w:type="dxa"/>
            <w:gridSpan w:val="3"/>
          </w:tcPr>
          <w:p w:rsidR="0031286F" w:rsidRPr="00751066" w:rsidRDefault="0031286F" w:rsidP="0031286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0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Pr="0075106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31286F" w:rsidRPr="00751066" w:rsidRDefault="0031286F" w:rsidP="0031286F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5106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- </w:t>
            </w:r>
            <w:r w:rsidRPr="0075106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ุ่มงานการเงิน งบประมาณและบัญชี </w:t>
            </w:r>
            <w:r w:rsidRPr="0075106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สำนักอำนวยการ </w:t>
            </w:r>
            <w:r w:rsidRPr="0075106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t>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31286F" w:rsidRPr="00751066" w:rsidRDefault="0031286F" w:rsidP="0031286F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ระบบติดตามงบประมาณ </w: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begin"/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 xml:space="preserve"> HYPERLINK 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"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http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://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apps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buu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ac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th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fab_mua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index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php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syscontrol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main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 xml:space="preserve">" </w:instrTex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separate"/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http</w: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://</w: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apps</w: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buu</w:t>
            </w:r>
            <w:proofErr w:type="spellEnd"/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ac</w: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th</w:t>
            </w:r>
            <w:proofErr w:type="spellEnd"/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proofErr w:type="spellStart"/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fab_mua</w:t>
            </w:r>
            <w:proofErr w:type="spellEnd"/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index</w: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php</w:t>
            </w:r>
            <w:proofErr w:type="spellEnd"/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proofErr w:type="spellStart"/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syscontrol</w:t>
            </w:r>
            <w:proofErr w:type="spellEnd"/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main</w:t>
            </w:r>
            <w:r w:rsidRPr="00751066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</w:p>
          <w:p w:rsidR="0031286F" w:rsidRPr="00751066" w:rsidRDefault="0031286F" w:rsidP="0031286F">
            <w:pPr>
              <w:ind w:left="59" w:firstLine="567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 หนังสือ ที่ อว 0232.3/ว14 ลงวันที่ 2 กรกฎาคม 2562 รายงานผลการเบิกจ่ายงบประมาณ ประจำปีงบประมาณ พ.ศ. 2562 ณ สิ้นไตรมาส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 เปรียบเทียบกับแผนของสำนัก/หน่วยงาน และเปรียบเทียบกับเป้าหมายคณะรัฐมนตรี ณ </w:t>
            </w:r>
            <w:r w:rsidRPr="0075106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>สิ้นไตรมาส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7510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</w:t>
            </w:r>
          </w:p>
        </w:tc>
      </w:tr>
    </w:tbl>
    <w:p w:rsidR="000C3FE0" w:rsidRPr="00751066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751066" w:rsidSect="002358C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DA1" w:rsidRDefault="005F4DA1">
      <w:r>
        <w:separator/>
      </w:r>
    </w:p>
  </w:endnote>
  <w:endnote w:type="continuationSeparator" w:id="0">
    <w:p w:rsidR="005F4DA1" w:rsidRDefault="005F4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DA1" w:rsidRDefault="005F4DA1">
      <w:r>
        <w:separator/>
      </w:r>
    </w:p>
  </w:footnote>
  <w:footnote w:type="continuationSeparator" w:id="0">
    <w:p w:rsidR="005F4DA1" w:rsidRDefault="005F4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D3353" w:rsidP="0032598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052C9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052C9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052C9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AD3353" w:rsidP="0032598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052C9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052C9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052C9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1C500B7"/>
    <w:multiLevelType w:val="hybridMultilevel"/>
    <w:tmpl w:val="D814FBEA"/>
    <w:lvl w:ilvl="0" w:tplc="3F60C7A0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2C3A"/>
    <w:rsid w:val="00052C97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DC1"/>
    <w:rsid w:val="000C3FE0"/>
    <w:rsid w:val="000D3B60"/>
    <w:rsid w:val="000D55E0"/>
    <w:rsid w:val="000D6395"/>
    <w:rsid w:val="000E60D4"/>
    <w:rsid w:val="00106E78"/>
    <w:rsid w:val="00120769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1DEF"/>
    <w:rsid w:val="001D2FDE"/>
    <w:rsid w:val="001E3D89"/>
    <w:rsid w:val="002358C2"/>
    <w:rsid w:val="00235C19"/>
    <w:rsid w:val="00251664"/>
    <w:rsid w:val="00261C33"/>
    <w:rsid w:val="002632AB"/>
    <w:rsid w:val="00266EF2"/>
    <w:rsid w:val="002847E9"/>
    <w:rsid w:val="00292FC1"/>
    <w:rsid w:val="002D07A9"/>
    <w:rsid w:val="002D0F9B"/>
    <w:rsid w:val="002D2958"/>
    <w:rsid w:val="002D67F4"/>
    <w:rsid w:val="002F054A"/>
    <w:rsid w:val="002F0A94"/>
    <w:rsid w:val="0031286F"/>
    <w:rsid w:val="00325980"/>
    <w:rsid w:val="00335C4D"/>
    <w:rsid w:val="003430B3"/>
    <w:rsid w:val="00344219"/>
    <w:rsid w:val="0034641C"/>
    <w:rsid w:val="00356974"/>
    <w:rsid w:val="00367D63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1A3F"/>
    <w:rsid w:val="004640F2"/>
    <w:rsid w:val="00466391"/>
    <w:rsid w:val="0048527C"/>
    <w:rsid w:val="00487609"/>
    <w:rsid w:val="00490606"/>
    <w:rsid w:val="004B1D7E"/>
    <w:rsid w:val="004C3B2B"/>
    <w:rsid w:val="004C5E52"/>
    <w:rsid w:val="004D6C21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4DA1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1066"/>
    <w:rsid w:val="00757110"/>
    <w:rsid w:val="007605D4"/>
    <w:rsid w:val="00764DED"/>
    <w:rsid w:val="007706C4"/>
    <w:rsid w:val="007815ED"/>
    <w:rsid w:val="007A21D4"/>
    <w:rsid w:val="007A5E7D"/>
    <w:rsid w:val="007A5FC0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7658"/>
    <w:rsid w:val="008D27EB"/>
    <w:rsid w:val="008E45ED"/>
    <w:rsid w:val="008E67FD"/>
    <w:rsid w:val="008F2F4D"/>
    <w:rsid w:val="008F792A"/>
    <w:rsid w:val="00900054"/>
    <w:rsid w:val="00910253"/>
    <w:rsid w:val="00922408"/>
    <w:rsid w:val="009332B8"/>
    <w:rsid w:val="009373FD"/>
    <w:rsid w:val="00950334"/>
    <w:rsid w:val="00962371"/>
    <w:rsid w:val="00962B83"/>
    <w:rsid w:val="0096755D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5051"/>
    <w:rsid w:val="00A74F3A"/>
    <w:rsid w:val="00A86C64"/>
    <w:rsid w:val="00AB4406"/>
    <w:rsid w:val="00AB6FBE"/>
    <w:rsid w:val="00AB78EA"/>
    <w:rsid w:val="00AC2F65"/>
    <w:rsid w:val="00AD3353"/>
    <w:rsid w:val="00AE166A"/>
    <w:rsid w:val="00AF037B"/>
    <w:rsid w:val="00AF0624"/>
    <w:rsid w:val="00AF1D95"/>
    <w:rsid w:val="00B00174"/>
    <w:rsid w:val="00B04EAA"/>
    <w:rsid w:val="00B26A52"/>
    <w:rsid w:val="00B5406D"/>
    <w:rsid w:val="00B64E98"/>
    <w:rsid w:val="00B67D46"/>
    <w:rsid w:val="00B76FCB"/>
    <w:rsid w:val="00B834C3"/>
    <w:rsid w:val="00BA1A21"/>
    <w:rsid w:val="00BB2E91"/>
    <w:rsid w:val="00BB5E5B"/>
    <w:rsid w:val="00BC4597"/>
    <w:rsid w:val="00BC5E9D"/>
    <w:rsid w:val="00BC746C"/>
    <w:rsid w:val="00C05ABF"/>
    <w:rsid w:val="00C06017"/>
    <w:rsid w:val="00C6134E"/>
    <w:rsid w:val="00C67D71"/>
    <w:rsid w:val="00C71DE9"/>
    <w:rsid w:val="00CB566F"/>
    <w:rsid w:val="00CB7C5B"/>
    <w:rsid w:val="00CE50B1"/>
    <w:rsid w:val="00CF0196"/>
    <w:rsid w:val="00CF3A4A"/>
    <w:rsid w:val="00CF45AF"/>
    <w:rsid w:val="00CF4BDC"/>
    <w:rsid w:val="00CF4DBE"/>
    <w:rsid w:val="00D134A9"/>
    <w:rsid w:val="00D26B5D"/>
    <w:rsid w:val="00D36251"/>
    <w:rsid w:val="00D43F4A"/>
    <w:rsid w:val="00D45272"/>
    <w:rsid w:val="00D45D22"/>
    <w:rsid w:val="00D515B3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2BC3"/>
    <w:rsid w:val="00E13428"/>
    <w:rsid w:val="00E351F8"/>
    <w:rsid w:val="00E36CAD"/>
    <w:rsid w:val="00E379B3"/>
    <w:rsid w:val="00E40020"/>
    <w:rsid w:val="00E52C4C"/>
    <w:rsid w:val="00E70398"/>
    <w:rsid w:val="00E873D6"/>
    <w:rsid w:val="00EB4AA2"/>
    <w:rsid w:val="00EC4F92"/>
    <w:rsid w:val="00EF441F"/>
    <w:rsid w:val="00EF49EB"/>
    <w:rsid w:val="00EF594D"/>
    <w:rsid w:val="00EF751B"/>
    <w:rsid w:val="00F04C1B"/>
    <w:rsid w:val="00F06FE3"/>
    <w:rsid w:val="00F1013C"/>
    <w:rsid w:val="00F177B3"/>
    <w:rsid w:val="00F27EE1"/>
    <w:rsid w:val="00F52E7F"/>
    <w:rsid w:val="00F6464C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91028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E12B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9533C-6FC4-4D53-AA52-9E9F09F4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24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16</cp:revision>
  <cp:lastPrinted>2018-04-05T01:06:00Z</cp:lastPrinted>
  <dcterms:created xsi:type="dcterms:W3CDTF">2019-04-04T03:23:00Z</dcterms:created>
  <dcterms:modified xsi:type="dcterms:W3CDTF">2019-09-03T03:22:00Z</dcterms:modified>
</cp:coreProperties>
</file>